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3A8" w:rsidRPr="00E173A8" w:rsidRDefault="00F6176F" w:rsidP="00E173A8">
      <w:pPr>
        <w:jc w:val="center"/>
        <w:rPr>
          <w:b/>
        </w:rPr>
      </w:pPr>
      <w:proofErr w:type="spellStart"/>
      <w:r>
        <w:rPr>
          <w:b/>
        </w:rPr>
        <w:t>Btec</w:t>
      </w:r>
      <w:proofErr w:type="spellEnd"/>
      <w:r>
        <w:rPr>
          <w:b/>
        </w:rPr>
        <w:t xml:space="preserve"> Level 2 </w:t>
      </w:r>
      <w:r w:rsidR="00E173A8" w:rsidRPr="00E173A8">
        <w:rPr>
          <w:b/>
        </w:rPr>
        <w:t>in Sport</w:t>
      </w:r>
    </w:p>
    <w:p w:rsidR="00E173A8" w:rsidRPr="00CA4AFA" w:rsidRDefault="00E173A8">
      <w:pPr>
        <w:rPr>
          <w:b/>
        </w:rPr>
      </w:pPr>
      <w:r w:rsidRPr="00CA4AFA">
        <w:rPr>
          <w:b/>
        </w:rPr>
        <w:t xml:space="preserve">Preparation for Year 12 </w:t>
      </w:r>
    </w:p>
    <w:p w:rsidR="00D1335C" w:rsidRPr="00091943" w:rsidRDefault="00D1335C"/>
    <w:p w:rsidR="00D1335C" w:rsidRPr="00091943" w:rsidRDefault="00091943">
      <w:pPr>
        <w:rPr>
          <w:b/>
        </w:rPr>
      </w:pPr>
      <w:r>
        <w:rPr>
          <w:b/>
        </w:rPr>
        <w:t>Work experience Task</w:t>
      </w:r>
    </w:p>
    <w:p w:rsidR="00091943" w:rsidRPr="00091943" w:rsidRDefault="00091943" w:rsidP="0009194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091943">
        <w:rPr>
          <w:rFonts w:ascii="Calibri" w:eastAsia="Times New Roman" w:hAnsi="Calibri" w:cs="Calibri"/>
          <w:color w:val="000000"/>
          <w:lang w:eastAsia="en-GB"/>
        </w:rPr>
        <w:t xml:space="preserve">Another unit you will start in </w:t>
      </w:r>
      <w:proofErr w:type="spellStart"/>
      <w:r w:rsidRPr="00091943">
        <w:rPr>
          <w:rFonts w:ascii="Calibri" w:eastAsia="Times New Roman" w:hAnsi="Calibri" w:cs="Calibri"/>
          <w:color w:val="000000"/>
          <w:lang w:eastAsia="en-GB"/>
        </w:rPr>
        <w:t>Yr</w:t>
      </w:r>
      <w:proofErr w:type="spellEnd"/>
      <w:r w:rsidRPr="00091943">
        <w:rPr>
          <w:rFonts w:ascii="Calibri" w:eastAsia="Times New Roman" w:hAnsi="Calibri" w:cs="Calibri"/>
          <w:color w:val="000000"/>
          <w:lang w:eastAsia="en-GB"/>
        </w:rPr>
        <w:t xml:space="preserve"> 12 is work experience. Can you think about your ideal future job and what work experience could help with this, talk to your parents?  </w:t>
      </w:r>
    </w:p>
    <w:p w:rsidR="00F6176F" w:rsidRDefault="00F6176F" w:rsidP="0009194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GB"/>
        </w:rPr>
      </w:pPr>
    </w:p>
    <w:p w:rsidR="00091943" w:rsidRPr="00091943" w:rsidRDefault="00091943" w:rsidP="0009194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091943">
        <w:rPr>
          <w:rFonts w:ascii="Calibri" w:eastAsia="Times New Roman" w:hAnsi="Calibri" w:cs="Calibri"/>
          <w:color w:val="000000"/>
          <w:lang w:eastAsia="en-GB"/>
        </w:rPr>
        <w:t xml:space="preserve">You will complete work experience </w:t>
      </w:r>
      <w:r w:rsidR="00F6176F">
        <w:rPr>
          <w:rFonts w:ascii="Calibri" w:eastAsia="Times New Roman" w:hAnsi="Calibri" w:cs="Calibri"/>
          <w:color w:val="000000"/>
          <w:lang w:eastAsia="en-GB"/>
        </w:rPr>
        <w:t>during year</w:t>
      </w:r>
      <w:bookmarkStart w:id="0" w:name="_GoBack"/>
      <w:bookmarkEnd w:id="0"/>
      <w:r w:rsidRPr="00091943">
        <w:rPr>
          <w:rFonts w:ascii="Calibri" w:eastAsia="Times New Roman" w:hAnsi="Calibri" w:cs="Calibri"/>
          <w:color w:val="000000"/>
          <w:lang w:eastAsia="en-GB"/>
        </w:rPr>
        <w:t xml:space="preserve"> 12 so start making plans for this.</w:t>
      </w:r>
    </w:p>
    <w:p w:rsidR="00091943" w:rsidRPr="00091943" w:rsidRDefault="00091943" w:rsidP="0009194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GB"/>
        </w:rPr>
      </w:pPr>
    </w:p>
    <w:p w:rsidR="00091943" w:rsidRPr="00091943" w:rsidRDefault="00091943" w:rsidP="0009194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091943">
        <w:rPr>
          <w:rFonts w:ascii="Calibri" w:eastAsia="Times New Roman" w:hAnsi="Calibri" w:cs="Calibri"/>
          <w:color w:val="000000"/>
          <w:lang w:eastAsia="en-GB"/>
        </w:rPr>
        <w:t>Using templates, you can find online please start to create a CV and a letter of application that you could use to send to possible work experience placements.</w:t>
      </w:r>
    </w:p>
    <w:p w:rsidR="00091943" w:rsidRPr="00091943" w:rsidRDefault="00091943"/>
    <w:p w:rsidR="00CA4AFA" w:rsidRPr="00091943" w:rsidRDefault="00091943" w:rsidP="00CA4AFA">
      <w:pPr>
        <w:rPr>
          <w:b/>
        </w:rPr>
      </w:pPr>
      <w:r>
        <w:rPr>
          <w:b/>
        </w:rPr>
        <w:t>Develop your knowledge</w:t>
      </w:r>
    </w:p>
    <w:p w:rsidR="00091943" w:rsidRDefault="00091943" w:rsidP="00091943">
      <w:pPr>
        <w:jc w:val="center"/>
        <w:rPr>
          <w:b/>
        </w:rPr>
      </w:pPr>
    </w:p>
    <w:p w:rsidR="00CA4AFA" w:rsidRPr="00091943" w:rsidRDefault="00CA4AFA" w:rsidP="00091943">
      <w:pPr>
        <w:jc w:val="center"/>
        <w:rPr>
          <w:b/>
        </w:rPr>
      </w:pPr>
      <w:r w:rsidRPr="00091943">
        <w:rPr>
          <w:b/>
        </w:rPr>
        <w:t>HAVE A LOOK AT SOME OF THE WIDER ENGAGEMENT IN PE ACTIVITIES – also attached</w:t>
      </w:r>
    </w:p>
    <w:p w:rsidR="00CA4AFA" w:rsidRPr="00091943" w:rsidRDefault="00054250" w:rsidP="00CA4AFA">
      <w:pPr>
        <w:jc w:val="both"/>
      </w:pPr>
      <w:r w:rsidRPr="00091943">
        <w:t xml:space="preserve">Try and look at one a week of the attached areas. We </w:t>
      </w:r>
      <w:r w:rsidR="00CA4AFA" w:rsidRPr="00091943">
        <w:t xml:space="preserve">would like you to complete some feedback on </w:t>
      </w:r>
      <w:r w:rsidR="00CA4AFA" w:rsidRPr="00091943">
        <w:rPr>
          <w:b/>
        </w:rPr>
        <w:t>one</w:t>
      </w:r>
      <w:r w:rsidR="00CA4AFA" w:rsidRPr="00091943">
        <w:t xml:space="preserve"> of each of the </w:t>
      </w:r>
      <w:r w:rsidR="00CA4AFA" w:rsidRPr="00091943">
        <w:rPr>
          <w:b/>
        </w:rPr>
        <w:t>documentaries, podcasts and articles/books</w:t>
      </w:r>
      <w:r w:rsidR="00CA4AFA" w:rsidRPr="00091943">
        <w:t xml:space="preserve"> on the attached sheet. </w:t>
      </w:r>
    </w:p>
    <w:p w:rsidR="00054250" w:rsidRPr="00091943" w:rsidRDefault="00054250" w:rsidP="00CA4AFA">
      <w:pPr>
        <w:jc w:val="both"/>
      </w:pPr>
    </w:p>
    <w:p w:rsidR="00D1335C" w:rsidRPr="00091943" w:rsidRDefault="00D1335C" w:rsidP="00CA4AFA"/>
    <w:p w:rsidR="00CA4AFA" w:rsidRPr="00091943" w:rsidRDefault="00091943" w:rsidP="00054250">
      <w:pPr>
        <w:jc w:val="center"/>
        <w:rPr>
          <w:b/>
        </w:rPr>
      </w:pPr>
      <w:r w:rsidRPr="00091943">
        <w:rPr>
          <w:b/>
        </w:rPr>
        <w:t>Please do not worry if you struggle with anything. Do</w:t>
      </w:r>
      <w:r w:rsidR="00CA4AFA" w:rsidRPr="00091943">
        <w:rPr>
          <w:b/>
        </w:rPr>
        <w:t xml:space="preserve"> your best and we look forward to seeing you all soon.</w:t>
      </w:r>
    </w:p>
    <w:sectPr w:rsidR="00CA4AFA" w:rsidRPr="000919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3A8"/>
    <w:rsid w:val="00054250"/>
    <w:rsid w:val="00091943"/>
    <w:rsid w:val="00454FA0"/>
    <w:rsid w:val="00CA4AFA"/>
    <w:rsid w:val="00D1335C"/>
    <w:rsid w:val="00E173A8"/>
    <w:rsid w:val="00F61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0E3FF"/>
  <w15:chartTrackingRefBased/>
  <w15:docId w15:val="{EB92B499-F93B-4C2F-B13D-CF0325620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3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Stuart.Lowe</dc:creator>
  <cp:keywords/>
  <dc:description/>
  <cp:lastModifiedBy>Stuart.Lowe</cp:lastModifiedBy>
  <cp:revision>2</cp:revision>
  <dcterms:created xsi:type="dcterms:W3CDTF">2020-04-22T12:01:00Z</dcterms:created>
  <dcterms:modified xsi:type="dcterms:W3CDTF">2020-04-22T12:01:00Z</dcterms:modified>
</cp:coreProperties>
</file>